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10" w:rsidRPr="00D34DB8" w:rsidRDefault="00D34DB8">
      <w:pPr>
        <w:rPr>
          <w:rFonts w:ascii="Times New Roman" w:hAnsi="Times New Roman" w:cs="Times New Roman"/>
          <w:sz w:val="24"/>
          <w:szCs w:val="24"/>
        </w:rPr>
      </w:pPr>
      <w:r w:rsidRPr="00D34DB8">
        <w:rPr>
          <w:rFonts w:ascii="Times New Roman" w:hAnsi="Times New Roman" w:cs="Times New Roman"/>
          <w:sz w:val="24"/>
          <w:szCs w:val="24"/>
        </w:rPr>
        <w:t xml:space="preserve">Повестка собрания </w:t>
      </w:r>
      <w:r>
        <w:rPr>
          <w:rFonts w:ascii="Times New Roman" w:hAnsi="Times New Roman" w:cs="Times New Roman"/>
          <w:sz w:val="24"/>
          <w:szCs w:val="24"/>
        </w:rPr>
        <w:t xml:space="preserve">родителей, отправляющих детей в </w:t>
      </w:r>
      <w:r w:rsidRPr="00D34DB8">
        <w:rPr>
          <w:rFonts w:ascii="Times New Roman" w:hAnsi="Times New Roman" w:cs="Times New Roman"/>
          <w:sz w:val="24"/>
          <w:szCs w:val="24"/>
        </w:rPr>
        <w:t>ММЛ «Ямал»</w:t>
      </w:r>
    </w:p>
    <w:p w:rsidR="00D34DB8" w:rsidRPr="00D34DB8" w:rsidRDefault="00D34DB8" w:rsidP="00D34D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4DB8">
        <w:rPr>
          <w:rFonts w:ascii="Times New Roman" w:hAnsi="Times New Roman" w:cs="Times New Roman"/>
          <w:sz w:val="24"/>
          <w:szCs w:val="24"/>
        </w:rPr>
        <w:t>Вопросы организации выезда детей, размещения в городе Москва по дороге в лагерь и обратно;</w:t>
      </w:r>
    </w:p>
    <w:p w:rsidR="00D34DB8" w:rsidRPr="00D34DB8" w:rsidRDefault="00D34DB8" w:rsidP="00D34D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4DB8">
        <w:rPr>
          <w:rFonts w:ascii="Times New Roman" w:hAnsi="Times New Roman" w:cs="Times New Roman"/>
          <w:sz w:val="24"/>
          <w:szCs w:val="24"/>
        </w:rPr>
        <w:t>Уведомление о порядке получения справки по форме 2-НДФЛ и разъяснение о необходимости уплаты налога на доходы физических лиц (13% от стоимости путевки);</w:t>
      </w:r>
    </w:p>
    <w:p w:rsidR="00D34DB8" w:rsidRPr="00D34DB8" w:rsidRDefault="00D34DB8" w:rsidP="00D34D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4DB8">
        <w:rPr>
          <w:rFonts w:ascii="Times New Roman" w:hAnsi="Times New Roman" w:cs="Times New Roman"/>
          <w:sz w:val="24"/>
          <w:szCs w:val="24"/>
        </w:rPr>
        <w:t>Поведение детей во время нахождения в пути следования к месту отдыха и обратно, в том числе в период пребывания в гостинице.</w:t>
      </w:r>
    </w:p>
    <w:p w:rsidR="00D34DB8" w:rsidRPr="00D34DB8" w:rsidRDefault="00D34DB8" w:rsidP="00D34D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4DB8">
        <w:rPr>
          <w:rFonts w:ascii="Times New Roman" w:hAnsi="Times New Roman" w:cs="Times New Roman"/>
          <w:sz w:val="24"/>
          <w:szCs w:val="24"/>
        </w:rPr>
        <w:t>Вопросы от родителей</w:t>
      </w:r>
    </w:p>
    <w:p w:rsidR="00D34DB8" w:rsidRDefault="00D34DB8" w:rsidP="00D34D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4DB8">
        <w:rPr>
          <w:rFonts w:ascii="Times New Roman" w:hAnsi="Times New Roman" w:cs="Times New Roman"/>
          <w:sz w:val="24"/>
          <w:szCs w:val="24"/>
        </w:rPr>
        <w:t>Сбор паспортов для отправки на оформление визы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4DB8" w:rsidRPr="00D34DB8" w:rsidRDefault="00D34DB8" w:rsidP="00D34DB8"/>
    <w:p w:rsidR="00D34DB8" w:rsidRPr="00D34DB8" w:rsidRDefault="00D34DB8" w:rsidP="00D34DB8">
      <w:bookmarkStart w:id="0" w:name="_GoBack"/>
      <w:bookmarkEnd w:id="0"/>
    </w:p>
    <w:sectPr w:rsidR="00D34DB8" w:rsidRPr="00D34DB8" w:rsidSect="00DE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160CE"/>
    <w:multiLevelType w:val="hybridMultilevel"/>
    <w:tmpl w:val="D67AA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82F99"/>
    <w:multiLevelType w:val="hybridMultilevel"/>
    <w:tmpl w:val="D67AA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C08FE"/>
    <w:multiLevelType w:val="hybridMultilevel"/>
    <w:tmpl w:val="D67AA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DB8"/>
    <w:rsid w:val="00D34DB8"/>
    <w:rsid w:val="00DE4010"/>
    <w:rsid w:val="00E6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2018-07-31T05:28:00Z</cp:lastPrinted>
  <dcterms:created xsi:type="dcterms:W3CDTF">2020-10-09T03:54:00Z</dcterms:created>
  <dcterms:modified xsi:type="dcterms:W3CDTF">2020-10-09T03:54:00Z</dcterms:modified>
</cp:coreProperties>
</file>